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675B" w14:textId="77777777" w:rsidR="004C5C66" w:rsidRDefault="004C5C66" w:rsidP="006B14FD">
      <w:pPr>
        <w:pStyle w:val="Title"/>
        <w:ind w:left="0"/>
      </w:pPr>
    </w:p>
    <w:p w14:paraId="0E6796EC" w14:textId="18A6550C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095A1530" wp14:editId="5FEB9293">
            <wp:extent cx="5867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97E7" w14:textId="33AA7348" w:rsidR="00AD0137" w:rsidRDefault="005C5CC7" w:rsidP="191455F1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Physics</w:t>
      </w:r>
      <w:r w:rsidR="008D3481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191455F1" w:rsidRPr="191455F1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 xml:space="preserve">          </w:t>
      </w:r>
      <w:r w:rsidR="005B10D6" w:rsidRPr="191455F1">
        <w:rPr>
          <w:b/>
          <w:bCs/>
          <w:color w:val="0070C0"/>
        </w:rPr>
        <w:t>Bev Howe</w:t>
      </w:r>
    </w:p>
    <w:p w14:paraId="52714D49" w14:textId="7A9904D4" w:rsidR="0095303B" w:rsidRPr="0095303B" w:rsidRDefault="006D43F4" w:rsidP="009413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35</w:t>
      </w:r>
      <w:r w:rsidR="00A67D6A">
        <w:rPr>
          <w:b/>
          <w:bCs/>
          <w:sz w:val="36"/>
          <w:szCs w:val="36"/>
        </w:rPr>
        <w:tab/>
      </w:r>
      <w:r w:rsidR="00A67D6A">
        <w:rPr>
          <w:b/>
          <w:bCs/>
          <w:sz w:val="36"/>
          <w:szCs w:val="36"/>
        </w:rPr>
        <w:tab/>
        <w:t xml:space="preserve">                   </w:t>
      </w:r>
      <w:r w:rsidR="003605FD">
        <w:rPr>
          <w:b/>
          <w:bCs/>
          <w:sz w:val="36"/>
          <w:szCs w:val="36"/>
        </w:rPr>
        <w:tab/>
      </w:r>
      <w:r w:rsidR="007C2FF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May 1 – May 5</w:t>
      </w:r>
    </w:p>
    <w:tbl>
      <w:tblPr>
        <w:tblStyle w:val="LessonPlan"/>
        <w:tblpPr w:leftFromText="180" w:rightFromText="180" w:vertAnchor="text" w:horzAnchor="margin" w:tblpXSpec="center" w:tblpY="84"/>
        <w:tblW w:w="11351" w:type="dxa"/>
        <w:tblLook w:val="04A0" w:firstRow="1" w:lastRow="0" w:firstColumn="1" w:lastColumn="0" w:noHBand="0" w:noVBand="1"/>
        <w:tblDescription w:val="Course info"/>
      </w:tblPr>
      <w:tblGrid>
        <w:gridCol w:w="2204"/>
        <w:gridCol w:w="1626"/>
        <w:gridCol w:w="397"/>
        <w:gridCol w:w="881"/>
        <w:gridCol w:w="573"/>
        <w:gridCol w:w="259"/>
        <w:gridCol w:w="1857"/>
        <w:gridCol w:w="123"/>
        <w:gridCol w:w="1628"/>
        <w:gridCol w:w="1739"/>
        <w:gridCol w:w="16"/>
        <w:gridCol w:w="16"/>
        <w:gridCol w:w="16"/>
        <w:gridCol w:w="16"/>
      </w:tblGrid>
      <w:tr w:rsidR="0095303B" w:rsidRPr="00B30B38" w14:paraId="45BEF670" w14:textId="77777777" w:rsidTr="00D24863">
        <w:trPr>
          <w:gridAfter w:val="10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243" w:type="dxa"/>
          <w:trHeight w:val="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5FAED796" w14:textId="77777777" w:rsidR="009917A7" w:rsidRPr="00B30B38" w:rsidRDefault="009917A7" w:rsidP="0095303B">
            <w:pPr>
              <w:ind w:left="0"/>
              <w:jc w:val="left"/>
              <w:rPr>
                <w:i/>
                <w:color w:val="0070C0"/>
                <w:szCs w:val="16"/>
              </w:rPr>
            </w:pPr>
          </w:p>
        </w:tc>
        <w:tc>
          <w:tcPr>
            <w:tcW w:w="1626" w:type="dxa"/>
          </w:tcPr>
          <w:p w14:paraId="51918F2D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397" w:type="dxa"/>
          </w:tcPr>
          <w:p w14:paraId="582E8A9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881" w:type="dxa"/>
          </w:tcPr>
          <w:p w14:paraId="0C87832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</w:tr>
      <w:tr w:rsidR="00D24863" w:rsidRPr="00B30B38" w14:paraId="4A49F6C0" w14:textId="77777777" w:rsidTr="00D2486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4A00F1EA" w14:textId="77777777" w:rsidR="009917A7" w:rsidRPr="00B30B38" w:rsidRDefault="009917A7" w:rsidP="0095303B">
            <w:pPr>
              <w:ind w:left="0"/>
              <w:rPr>
                <w:i/>
                <w:color w:val="0070C0"/>
                <w:szCs w:val="16"/>
              </w:rPr>
            </w:pPr>
          </w:p>
        </w:tc>
        <w:tc>
          <w:tcPr>
            <w:tcW w:w="1626" w:type="dxa"/>
          </w:tcPr>
          <w:p w14:paraId="214D85F0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851" w:type="dxa"/>
            <w:gridSpan w:val="3"/>
          </w:tcPr>
          <w:p w14:paraId="3617F931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2116" w:type="dxa"/>
            <w:gridSpan w:val="2"/>
          </w:tcPr>
          <w:p w14:paraId="50BF9EB2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51" w:type="dxa"/>
            <w:gridSpan w:val="2"/>
          </w:tcPr>
          <w:p w14:paraId="623800F5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Thursday</w:t>
            </w:r>
            <w:r w:rsidRPr="191455F1">
              <w:rPr>
                <w:rFonts w:asciiTheme="majorHAnsi" w:eastAsiaTheme="majorEastAsia" w:hAnsiTheme="majorHAnsi" w:cstheme="majorBid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gridSpan w:val="3"/>
          </w:tcPr>
          <w:p w14:paraId="19899F3B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4FAE674F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0BE2979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D24863" w:rsidRPr="00A91A62" w14:paraId="2037014F" w14:textId="77777777" w:rsidTr="00D24863">
        <w:trPr>
          <w:gridAfter w:val="2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28BFDE4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Objective(S)</w:t>
            </w:r>
          </w:p>
          <w:p w14:paraId="1F97DB03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(wHAT DO i WANT sTUDENTS TO knOW/)</w:t>
            </w:r>
          </w:p>
        </w:tc>
        <w:tc>
          <w:tcPr>
            <w:tcW w:w="1626" w:type="dxa"/>
            <w:shd w:val="clear" w:color="auto" w:fill="FFFFFF" w:themeFill="background1"/>
          </w:tcPr>
          <w:p w14:paraId="1FB9CAFF" w14:textId="35E33759" w:rsidR="00A91A62" w:rsidRPr="00D24863" w:rsidRDefault="006B14FD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gain an understanding of how temperature, pressure and volume of an ideal gas are related.</w:t>
            </w:r>
          </w:p>
        </w:tc>
        <w:tc>
          <w:tcPr>
            <w:tcW w:w="2110" w:type="dxa"/>
            <w:gridSpan w:val="4"/>
          </w:tcPr>
          <w:p w14:paraId="35AD685D" w14:textId="2C4E226F" w:rsidR="0095303B" w:rsidRPr="00D24863" w:rsidRDefault="00D24863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describe the particle motion of the different states of matter</w:t>
            </w:r>
          </w:p>
        </w:tc>
        <w:tc>
          <w:tcPr>
            <w:tcW w:w="1980" w:type="dxa"/>
            <w:gridSpan w:val="2"/>
          </w:tcPr>
          <w:p w14:paraId="58897573" w14:textId="646DA7EC" w:rsidR="0006563F" w:rsidRPr="00D24863" w:rsidRDefault="00D24863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check student understanding of </w:t>
            </w:r>
            <w:r w:rsidRPr="00D24863"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particle motion of the different states of matter</w:t>
            </w:r>
          </w:p>
        </w:tc>
        <w:tc>
          <w:tcPr>
            <w:tcW w:w="1628" w:type="dxa"/>
          </w:tcPr>
          <w:p w14:paraId="2C6BA96D" w14:textId="43A4959E" w:rsidR="00A91A62" w:rsidRPr="00D24863" w:rsidRDefault="00D24863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check student understanding of  particle motion of the different states of matter</w:t>
            </w:r>
          </w:p>
        </w:tc>
        <w:tc>
          <w:tcPr>
            <w:tcW w:w="1739" w:type="dxa"/>
          </w:tcPr>
          <w:p w14:paraId="394F7C9C" w14:textId="29AB90DD" w:rsidR="00EB1704" w:rsidRPr="00D24863" w:rsidRDefault="00D24863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0158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describe the characteristics of wave motion</w:t>
            </w:r>
            <w:r w:rsidR="007F0158" w:rsidRPr="007F0158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0" w:type="auto"/>
          </w:tcPr>
          <w:p w14:paraId="396C477C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09FF3F96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D24863" w:rsidRPr="00A91A62" w14:paraId="3BB73E91" w14:textId="77777777" w:rsidTr="00D24863">
        <w:trPr>
          <w:gridAfter w:val="2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793A06C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 xml:space="preserve">InTRUCTIONAL mETHODS </w:t>
            </w:r>
          </w:p>
          <w:p w14:paraId="42238472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(hOW AM i GOING TO inSTRUCT/)</w:t>
            </w:r>
          </w:p>
        </w:tc>
        <w:tc>
          <w:tcPr>
            <w:tcW w:w="1626" w:type="dxa"/>
            <w:shd w:val="clear" w:color="auto" w:fill="FFFFFF" w:themeFill="background1"/>
          </w:tcPr>
          <w:p w14:paraId="05E02B28" w14:textId="2AC71D6E" w:rsidR="00693C86" w:rsidRPr="00D24863" w:rsidRDefault="006B14FD" w:rsidP="007F015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relation</w:t>
            </w:r>
            <w:r w:rsidRPr="00D24863"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ships over gas laws.</w:t>
            </w:r>
          </w:p>
        </w:tc>
        <w:tc>
          <w:tcPr>
            <w:tcW w:w="2110" w:type="dxa"/>
            <w:gridSpan w:val="4"/>
          </w:tcPr>
          <w:p w14:paraId="27C7076B" w14:textId="77777777" w:rsidR="00693C86" w:rsidRPr="00D24863" w:rsidRDefault="006B14FD" w:rsidP="007F0158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relationships over gas laws before quiz.</w:t>
            </w:r>
          </w:p>
          <w:p w14:paraId="68E4ECD2" w14:textId="26014943" w:rsidR="00D24863" w:rsidRPr="00D24863" w:rsidRDefault="00D24863" w:rsidP="007F0158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States of matter/kinetic energy exploration sheet</w:t>
            </w:r>
          </w:p>
        </w:tc>
        <w:tc>
          <w:tcPr>
            <w:tcW w:w="1980" w:type="dxa"/>
            <w:gridSpan w:val="2"/>
          </w:tcPr>
          <w:p w14:paraId="315E14A6" w14:textId="274B6463" w:rsidR="004A3A9C" w:rsidRPr="00D24863" w:rsidRDefault="00D24863" w:rsidP="007F015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Discussion of the states of matter and how particle motion affects kinetic energy.</w:t>
            </w:r>
          </w:p>
        </w:tc>
        <w:tc>
          <w:tcPr>
            <w:tcW w:w="1628" w:type="dxa"/>
          </w:tcPr>
          <w:p w14:paraId="014AEE6A" w14:textId="2715801E" w:rsidR="00A91A62" w:rsidRPr="00D24863" w:rsidRDefault="00D24863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Answer any questions before test.</w:t>
            </w:r>
          </w:p>
        </w:tc>
        <w:tc>
          <w:tcPr>
            <w:tcW w:w="1739" w:type="dxa"/>
          </w:tcPr>
          <w:p w14:paraId="32A8FE46" w14:textId="00525643" w:rsidR="003605FD" w:rsidRPr="00D24863" w:rsidRDefault="007F0158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Discussion of wave motion and characteristics that describe a wave.</w:t>
            </w:r>
          </w:p>
        </w:tc>
        <w:tc>
          <w:tcPr>
            <w:tcW w:w="0" w:type="auto"/>
          </w:tcPr>
          <w:p w14:paraId="182F8BE4" w14:textId="77777777" w:rsidR="009917A7" w:rsidRPr="00A91A62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73165B3E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D24863" w:rsidRPr="00A91A62" w14:paraId="00E5FE8C" w14:textId="77777777" w:rsidTr="00D24863">
        <w:trPr>
          <w:gridAfter w:val="2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7FE8053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AsSESSMENT</w:t>
            </w:r>
          </w:p>
          <w:p w14:paraId="031DB05C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How will I assess Learning</w:t>
            </w:r>
          </w:p>
        </w:tc>
        <w:tc>
          <w:tcPr>
            <w:tcW w:w="1626" w:type="dxa"/>
            <w:shd w:val="clear" w:color="auto" w:fill="FFFFFF" w:themeFill="background1"/>
          </w:tcPr>
          <w:p w14:paraId="3978EED2" w14:textId="78F22006" w:rsidR="006B14FD" w:rsidRPr="00D24863" w:rsidRDefault="006B14FD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 Gas</w:t>
            </w:r>
            <w:r w:rsidRPr="00D24863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Review problems</w:t>
            </w:r>
          </w:p>
          <w:p w14:paraId="730453FF" w14:textId="44E640FC" w:rsidR="00693C86" w:rsidRPr="00D24863" w:rsidRDefault="00693C86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</w:rPr>
            </w:pPr>
          </w:p>
        </w:tc>
        <w:tc>
          <w:tcPr>
            <w:tcW w:w="2110" w:type="dxa"/>
            <w:gridSpan w:val="4"/>
            <w:shd w:val="clear" w:color="auto" w:fill="85BAEA" w:themeFill="accent5" w:themeFillTint="99"/>
          </w:tcPr>
          <w:p w14:paraId="2F9B52CD" w14:textId="12A34A0D" w:rsidR="00693C86" w:rsidRPr="00D24863" w:rsidRDefault="006B14FD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</w:rPr>
            </w:pPr>
            <w:r w:rsidRPr="00D24863">
              <w:rPr>
                <w:rFonts w:eastAsia="Calibri" w:cs="Calibri"/>
                <w:color w:val="auto"/>
              </w:rPr>
              <w:t>Gas Laws quiz</w:t>
            </w:r>
          </w:p>
        </w:tc>
        <w:tc>
          <w:tcPr>
            <w:tcW w:w="1980" w:type="dxa"/>
            <w:gridSpan w:val="2"/>
          </w:tcPr>
          <w:p w14:paraId="7D06507A" w14:textId="6A8EF8DB" w:rsidR="00A67D6A" w:rsidRPr="00D24863" w:rsidRDefault="00D24863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gas Laws and States of Matter</w:t>
            </w:r>
          </w:p>
        </w:tc>
        <w:tc>
          <w:tcPr>
            <w:tcW w:w="1628" w:type="dxa"/>
          </w:tcPr>
          <w:p w14:paraId="764A5E70" w14:textId="16D7B102" w:rsidR="003D4BC7" w:rsidRPr="00D24863" w:rsidRDefault="00D24863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 Gas Laws and States of Matter</w:t>
            </w:r>
          </w:p>
        </w:tc>
        <w:tc>
          <w:tcPr>
            <w:tcW w:w="1739" w:type="dxa"/>
            <w:shd w:val="clear" w:color="auto" w:fill="FFFFFF" w:themeFill="background1"/>
          </w:tcPr>
          <w:p w14:paraId="1E15F449" w14:textId="35D75815" w:rsidR="00DD3A94" w:rsidRPr="00D24863" w:rsidRDefault="007F0158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activity wave motion with lab report</w:t>
            </w:r>
          </w:p>
        </w:tc>
        <w:tc>
          <w:tcPr>
            <w:tcW w:w="0" w:type="auto"/>
          </w:tcPr>
          <w:p w14:paraId="4B496943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5A5819E3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D24863" w:rsidRPr="00A91A62" w14:paraId="30BDD686" w14:textId="77777777" w:rsidTr="00D24863">
        <w:trPr>
          <w:gridAfter w:val="2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262F59D" w14:textId="77777777" w:rsidR="009917A7" w:rsidRPr="00B30B38" w:rsidRDefault="191455F1" w:rsidP="191455F1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CLOSURE</w:t>
            </w:r>
          </w:p>
          <w:p w14:paraId="797536B7" w14:textId="77777777" w:rsidR="009917A7" w:rsidRPr="00B30B38" w:rsidRDefault="009917A7" w:rsidP="0095303B">
            <w:pPr>
              <w:jc w:val="center"/>
              <w:rPr>
                <w:i/>
                <w:color w:val="0070C0"/>
                <w:szCs w:val="16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08D5F185" w14:textId="77777777" w:rsidR="00D24863" w:rsidRDefault="00D24863" w:rsidP="007F0158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i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/>
                <w:i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Gas Laws Quiz</w:t>
            </w:r>
          </w:p>
          <w:p w14:paraId="20C0F60B" w14:textId="35F3EEC5" w:rsidR="00A67D6A" w:rsidRPr="00D24863" w:rsidRDefault="00D24863" w:rsidP="007F0158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i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rFonts w:eastAsia="Calibri" w:cs="Calibri"/>
                <w:i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110" w:type="dxa"/>
            <w:gridSpan w:val="4"/>
          </w:tcPr>
          <w:p w14:paraId="25ABC0EA" w14:textId="6DBDC745" w:rsidR="009917A7" w:rsidRPr="00D24863" w:rsidRDefault="009917A7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  <w:gridSpan w:val="2"/>
          </w:tcPr>
          <w:p w14:paraId="49149E55" w14:textId="6DF12AF0" w:rsidR="00CF5902" w:rsidRPr="00D24863" w:rsidRDefault="00D24863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863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 Thursday Gas Laws and States of Matter</w:t>
            </w:r>
          </w:p>
        </w:tc>
        <w:tc>
          <w:tcPr>
            <w:tcW w:w="1628" w:type="dxa"/>
          </w:tcPr>
          <w:p w14:paraId="370B0E1A" w14:textId="572C0CDA" w:rsidR="00CF5902" w:rsidRPr="00D24863" w:rsidRDefault="00CF5902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9" w:type="dxa"/>
          </w:tcPr>
          <w:p w14:paraId="3E28D283" w14:textId="0EED0560" w:rsidR="00DD3A94" w:rsidRPr="00D24863" w:rsidRDefault="007F0158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report wave motion</w:t>
            </w:r>
          </w:p>
        </w:tc>
        <w:tc>
          <w:tcPr>
            <w:tcW w:w="0" w:type="auto"/>
          </w:tcPr>
          <w:p w14:paraId="3F20C7FA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67A49A3C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bookmarkStart w:id="0" w:name="_GoBack"/>
        <w:bookmarkEnd w:id="0"/>
      </w:tr>
    </w:tbl>
    <w:p w14:paraId="0B5FAFA6" w14:textId="6635E80B" w:rsidR="00EB1704" w:rsidRPr="00B8382C" w:rsidRDefault="00EB1704" w:rsidP="004A3A9C">
      <w:pPr>
        <w:ind w:left="0"/>
        <w:rPr>
          <w:color w:val="0070C0"/>
        </w:rPr>
      </w:pPr>
    </w:p>
    <w:sectPr w:rsidR="00EB1704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83C5" w14:textId="77777777" w:rsidR="00C71F65" w:rsidRDefault="00C71F65">
      <w:pPr>
        <w:spacing w:after="0" w:line="240" w:lineRule="auto"/>
      </w:pPr>
      <w:r>
        <w:separator/>
      </w:r>
    </w:p>
  </w:endnote>
  <w:endnote w:type="continuationSeparator" w:id="0">
    <w:p w14:paraId="21E1FE6A" w14:textId="77777777" w:rsidR="00C71F65" w:rsidRDefault="00C7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24BD" w14:textId="582DF33D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248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CD2D" w14:textId="77777777" w:rsidR="00C71F65" w:rsidRDefault="00C71F65">
      <w:pPr>
        <w:spacing w:after="0" w:line="240" w:lineRule="auto"/>
      </w:pPr>
      <w:r>
        <w:separator/>
      </w:r>
    </w:p>
  </w:footnote>
  <w:footnote w:type="continuationSeparator" w:id="0">
    <w:p w14:paraId="33F1CEB0" w14:textId="77777777" w:rsidR="00C71F65" w:rsidRDefault="00C7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14E73"/>
    <w:rsid w:val="00025814"/>
    <w:rsid w:val="00026E32"/>
    <w:rsid w:val="00030ECB"/>
    <w:rsid w:val="0006515C"/>
    <w:rsid w:val="0006563F"/>
    <w:rsid w:val="00066F23"/>
    <w:rsid w:val="000733C2"/>
    <w:rsid w:val="0008200B"/>
    <w:rsid w:val="000C30D5"/>
    <w:rsid w:val="000D6064"/>
    <w:rsid w:val="000D6992"/>
    <w:rsid w:val="001009FD"/>
    <w:rsid w:val="00100EE4"/>
    <w:rsid w:val="001217BA"/>
    <w:rsid w:val="001265BD"/>
    <w:rsid w:val="00136877"/>
    <w:rsid w:val="00191AED"/>
    <w:rsid w:val="00191ED9"/>
    <w:rsid w:val="0019563A"/>
    <w:rsid w:val="001A1755"/>
    <w:rsid w:val="001B5D28"/>
    <w:rsid w:val="001C1679"/>
    <w:rsid w:val="001E1B92"/>
    <w:rsid w:val="001F1568"/>
    <w:rsid w:val="0020188D"/>
    <w:rsid w:val="002257E6"/>
    <w:rsid w:val="00233F65"/>
    <w:rsid w:val="00253A4A"/>
    <w:rsid w:val="00267689"/>
    <w:rsid w:val="0026775C"/>
    <w:rsid w:val="002735BA"/>
    <w:rsid w:val="00280716"/>
    <w:rsid w:val="00280CA1"/>
    <w:rsid w:val="0028423C"/>
    <w:rsid w:val="00284A31"/>
    <w:rsid w:val="002937CD"/>
    <w:rsid w:val="002A5329"/>
    <w:rsid w:val="002D7225"/>
    <w:rsid w:val="002F0867"/>
    <w:rsid w:val="00326514"/>
    <w:rsid w:val="00337A6F"/>
    <w:rsid w:val="00354F4D"/>
    <w:rsid w:val="003570D4"/>
    <w:rsid w:val="003605FD"/>
    <w:rsid w:val="003657F5"/>
    <w:rsid w:val="003833DF"/>
    <w:rsid w:val="003A233B"/>
    <w:rsid w:val="003A3071"/>
    <w:rsid w:val="003B4A6F"/>
    <w:rsid w:val="003B727F"/>
    <w:rsid w:val="003D4BC7"/>
    <w:rsid w:val="003D62AC"/>
    <w:rsid w:val="003D69BF"/>
    <w:rsid w:val="003F5BAE"/>
    <w:rsid w:val="0042241A"/>
    <w:rsid w:val="00424D81"/>
    <w:rsid w:val="00442437"/>
    <w:rsid w:val="00442B12"/>
    <w:rsid w:val="00443056"/>
    <w:rsid w:val="00483A1D"/>
    <w:rsid w:val="00487AE8"/>
    <w:rsid w:val="004A3A9C"/>
    <w:rsid w:val="004C5C66"/>
    <w:rsid w:val="004D09E1"/>
    <w:rsid w:val="004D56C2"/>
    <w:rsid w:val="004D6CC8"/>
    <w:rsid w:val="005460C5"/>
    <w:rsid w:val="00554E22"/>
    <w:rsid w:val="005575B7"/>
    <w:rsid w:val="00561AFD"/>
    <w:rsid w:val="0056548A"/>
    <w:rsid w:val="00571908"/>
    <w:rsid w:val="00574B3C"/>
    <w:rsid w:val="00581617"/>
    <w:rsid w:val="005A1554"/>
    <w:rsid w:val="005B10D6"/>
    <w:rsid w:val="005C5CC7"/>
    <w:rsid w:val="00644A99"/>
    <w:rsid w:val="00663FB1"/>
    <w:rsid w:val="0069288D"/>
    <w:rsid w:val="00693C86"/>
    <w:rsid w:val="006B14FD"/>
    <w:rsid w:val="006B56F1"/>
    <w:rsid w:val="006C5ADD"/>
    <w:rsid w:val="006D00E6"/>
    <w:rsid w:val="006D43F4"/>
    <w:rsid w:val="00762C91"/>
    <w:rsid w:val="00770B83"/>
    <w:rsid w:val="0078761F"/>
    <w:rsid w:val="007C2FF9"/>
    <w:rsid w:val="007C7726"/>
    <w:rsid w:val="007C77EF"/>
    <w:rsid w:val="007D61BA"/>
    <w:rsid w:val="007F0158"/>
    <w:rsid w:val="00803309"/>
    <w:rsid w:val="00814F12"/>
    <w:rsid w:val="0083389E"/>
    <w:rsid w:val="0087531C"/>
    <w:rsid w:val="008757C9"/>
    <w:rsid w:val="008D0DFC"/>
    <w:rsid w:val="008D3481"/>
    <w:rsid w:val="008F6286"/>
    <w:rsid w:val="00921776"/>
    <w:rsid w:val="00941342"/>
    <w:rsid w:val="00946C16"/>
    <w:rsid w:val="00950450"/>
    <w:rsid w:val="0095303B"/>
    <w:rsid w:val="00977C07"/>
    <w:rsid w:val="009917A7"/>
    <w:rsid w:val="009917C9"/>
    <w:rsid w:val="009922FA"/>
    <w:rsid w:val="009A26CC"/>
    <w:rsid w:val="009E1DBC"/>
    <w:rsid w:val="009F3B5A"/>
    <w:rsid w:val="009F3DAC"/>
    <w:rsid w:val="00A00305"/>
    <w:rsid w:val="00A06F20"/>
    <w:rsid w:val="00A11598"/>
    <w:rsid w:val="00A11C90"/>
    <w:rsid w:val="00A154DE"/>
    <w:rsid w:val="00A331D5"/>
    <w:rsid w:val="00A6437D"/>
    <w:rsid w:val="00A65AF7"/>
    <w:rsid w:val="00A67D6A"/>
    <w:rsid w:val="00A716C9"/>
    <w:rsid w:val="00A71C7B"/>
    <w:rsid w:val="00A71C9F"/>
    <w:rsid w:val="00A73713"/>
    <w:rsid w:val="00A82752"/>
    <w:rsid w:val="00A8376A"/>
    <w:rsid w:val="00A91A62"/>
    <w:rsid w:val="00AC185E"/>
    <w:rsid w:val="00AC6F2B"/>
    <w:rsid w:val="00AD0137"/>
    <w:rsid w:val="00AD3CB5"/>
    <w:rsid w:val="00AD3CCE"/>
    <w:rsid w:val="00AE3E29"/>
    <w:rsid w:val="00B01323"/>
    <w:rsid w:val="00B30B38"/>
    <w:rsid w:val="00B37EDC"/>
    <w:rsid w:val="00B8382C"/>
    <w:rsid w:val="00BA3E58"/>
    <w:rsid w:val="00BB21B8"/>
    <w:rsid w:val="00BB40E6"/>
    <w:rsid w:val="00BB6A4D"/>
    <w:rsid w:val="00BC1465"/>
    <w:rsid w:val="00BC2C9A"/>
    <w:rsid w:val="00C004E7"/>
    <w:rsid w:val="00C222BA"/>
    <w:rsid w:val="00C24DA9"/>
    <w:rsid w:val="00C453B4"/>
    <w:rsid w:val="00C46C02"/>
    <w:rsid w:val="00C5129B"/>
    <w:rsid w:val="00C60F3A"/>
    <w:rsid w:val="00C60F50"/>
    <w:rsid w:val="00C71F65"/>
    <w:rsid w:val="00C90917"/>
    <w:rsid w:val="00C9301A"/>
    <w:rsid w:val="00CA0212"/>
    <w:rsid w:val="00CA540E"/>
    <w:rsid w:val="00CB34DB"/>
    <w:rsid w:val="00CB3AA3"/>
    <w:rsid w:val="00CC3313"/>
    <w:rsid w:val="00CD65BE"/>
    <w:rsid w:val="00CD770B"/>
    <w:rsid w:val="00CF5902"/>
    <w:rsid w:val="00CF6EE0"/>
    <w:rsid w:val="00D24863"/>
    <w:rsid w:val="00D3140A"/>
    <w:rsid w:val="00D515C3"/>
    <w:rsid w:val="00D97171"/>
    <w:rsid w:val="00DA75CF"/>
    <w:rsid w:val="00DC425B"/>
    <w:rsid w:val="00DD3A94"/>
    <w:rsid w:val="00DE3465"/>
    <w:rsid w:val="00DF131C"/>
    <w:rsid w:val="00E12F86"/>
    <w:rsid w:val="00E23FEC"/>
    <w:rsid w:val="00E70E93"/>
    <w:rsid w:val="00E87218"/>
    <w:rsid w:val="00EA289A"/>
    <w:rsid w:val="00EA42D9"/>
    <w:rsid w:val="00EA72E2"/>
    <w:rsid w:val="00EB1704"/>
    <w:rsid w:val="00EB69F7"/>
    <w:rsid w:val="00EB76DD"/>
    <w:rsid w:val="00EB7AF1"/>
    <w:rsid w:val="00EF4949"/>
    <w:rsid w:val="00F14DD0"/>
    <w:rsid w:val="00F1658E"/>
    <w:rsid w:val="00F2021C"/>
    <w:rsid w:val="00F2787A"/>
    <w:rsid w:val="00F32C6A"/>
    <w:rsid w:val="00F4044C"/>
    <w:rsid w:val="00F4262F"/>
    <w:rsid w:val="00F6047A"/>
    <w:rsid w:val="00F6470E"/>
    <w:rsid w:val="00F70B72"/>
    <w:rsid w:val="00F74A99"/>
    <w:rsid w:val="00FA3F7A"/>
    <w:rsid w:val="00FB1564"/>
    <w:rsid w:val="00FB1DC6"/>
    <w:rsid w:val="00FB52CF"/>
    <w:rsid w:val="00FD5F10"/>
    <w:rsid w:val="191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8559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BD3439FC39C49AD7E2FF0D5C6431C" ma:contentTypeVersion="0" ma:contentTypeDescription="Create a new document." ma:contentTypeScope="" ma:versionID="eaa72d7cab5c9046474bcab6fd34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20571-D5A9-4977-AE56-334AC4522491}"/>
</file>

<file path=customXml/itemProps2.xml><?xml version="1.0" encoding="utf-8"?>
<ds:datastoreItem xmlns:ds="http://schemas.openxmlformats.org/officeDocument/2006/customXml" ds:itemID="{D87BFA05-6EBE-4A47-9E2C-68A9DDA63F03}"/>
</file>

<file path=customXml/itemProps3.xml><?xml version="1.0" encoding="utf-8"?>
<ds:datastoreItem xmlns:ds="http://schemas.openxmlformats.org/officeDocument/2006/customXml" ds:itemID="{54E3EF7F-6681-4654-B942-54B1F765871B}"/>
</file>

<file path=customXml/itemProps4.xml><?xml version="1.0" encoding="utf-8"?>
<ds:datastoreItem xmlns:ds="http://schemas.openxmlformats.org/officeDocument/2006/customXml" ds:itemID="{84BF5691-8D4C-4B12-B5F7-87F5712653AE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2017-04-30T13:32:00Z</dcterms:created>
  <dcterms:modified xsi:type="dcterms:W3CDTF">2017-04-30T13:32:00Z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0x010100F4FBD3439FC39C49AD7E2FF0D5C6431C</vt:lpwstr>
  </property>
</Properties>
</file>